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9352D3">
        <w:rPr>
          <w:rFonts w:ascii="Times New Roman" w:eastAsia="Times New Roman" w:hAnsi="Times New Roman" w:cs="Times New Roman"/>
          <w:b/>
          <w:bCs/>
          <w:color w:val="333333"/>
          <w:sz w:val="28"/>
          <w:szCs w:val="28"/>
          <w:lang w:eastAsia="ru-RU"/>
        </w:rPr>
        <w:t>МУНИЦИПАЛЬНОЕ БЮДЖЕТНОЕ ОБЩЕОБРАЗОВАТЕЛЬНОЕ УЧРЕЖДЕНИЕ КРЮКОВСКАЯ СРЕДНЯЯ ОБЩЕОБРАЗОВАТЕЛЬНАЯ ШКОЛА ДОШКОЛЬНАЯ ГРУППА</w:t>
      </w: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r>
        <w:rPr>
          <w:noProof/>
        </w:rPr>
        <mc:AlternateContent>
          <mc:Choice Requires="wps">
            <w:drawing>
              <wp:anchor distT="0" distB="0" distL="114300" distR="114300" simplePos="0" relativeHeight="251659264" behindDoc="0" locked="0" layoutInCell="1" allowOverlap="1" wp14:anchorId="207605BE" wp14:editId="6AC7054A">
                <wp:simplePos x="0" y="0"/>
                <wp:positionH relativeFrom="column">
                  <wp:posOffset>-231140</wp:posOffset>
                </wp:positionH>
                <wp:positionV relativeFrom="paragraph">
                  <wp:posOffset>212725</wp:posOffset>
                </wp:positionV>
                <wp:extent cx="1828800" cy="1828800"/>
                <wp:effectExtent l="0" t="0" r="0" b="317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33333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352D3">
                              <w:rPr>
                                <w:rFonts w:ascii="Times New Roman" w:eastAsia="Times New Roman" w:hAnsi="Times New Roman" w:cs="Times New Roman"/>
                                <w:b/>
                                <w:bCs/>
                                <w:color w:val="333333"/>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Права маленького гражданина»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8.2pt;margin-top:16.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" filled="f" stroked="f">
                <v:fill o:detectmouseclick="t"/>
                <v:textbox style="mso-fit-shape-to-text:t">
                  <w:txbxContent>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33333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352D3">
                        <w:rPr>
                          <w:rFonts w:ascii="Times New Roman" w:eastAsia="Times New Roman" w:hAnsi="Times New Roman" w:cs="Times New Roman"/>
                          <w:b/>
                          <w:bCs/>
                          <w:color w:val="333333"/>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Права маленького гражданина»</w:t>
                      </w:r>
                    </w:p>
                  </w:txbxContent>
                </v:textbox>
                <w10:wrap type="square"/>
              </v:shape>
            </w:pict>
          </mc:Fallback>
        </mc:AlternateContent>
      </w:r>
    </w:p>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0000FF"/>
          <w:sz w:val="56"/>
          <w:szCs w:val="56"/>
          <w:lang w:eastAsia="ru-RU"/>
        </w:rPr>
      </w:pPr>
      <w:r w:rsidRPr="009352D3">
        <w:rPr>
          <w:rFonts w:ascii="Times New Roman" w:eastAsia="Times New Roman" w:hAnsi="Times New Roman" w:cs="Times New Roman"/>
          <w:b/>
          <w:bCs/>
          <w:color w:val="0000FF"/>
          <w:sz w:val="56"/>
          <w:szCs w:val="56"/>
          <w:lang w:eastAsia="ru-RU"/>
        </w:rPr>
        <w:t>Занятие ко Дню Конституции</w:t>
      </w:r>
    </w:p>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0000FF"/>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0000FF"/>
          <w:sz w:val="32"/>
          <w:szCs w:val="56"/>
          <w:lang w:eastAsia="ru-RU"/>
        </w:rPr>
      </w:pPr>
      <w:r w:rsidRPr="009352D3">
        <w:rPr>
          <w:rFonts w:ascii="Times New Roman" w:eastAsia="Times New Roman" w:hAnsi="Times New Roman" w:cs="Times New Roman"/>
          <w:b/>
          <w:bCs/>
          <w:color w:val="0000FF"/>
          <w:sz w:val="32"/>
          <w:szCs w:val="56"/>
          <w:lang w:eastAsia="ru-RU"/>
        </w:rPr>
        <w:t>Автор – составитель: Л.А. Вербина</w:t>
      </w:r>
    </w:p>
    <w:p w:rsidR="009352D3" w:rsidRPr="009352D3" w:rsidRDefault="009352D3" w:rsidP="009352D3">
      <w:pPr>
        <w:shd w:val="clear" w:color="auto" w:fill="FFFFFF"/>
        <w:spacing w:after="0" w:line="240" w:lineRule="auto"/>
        <w:jc w:val="center"/>
        <w:rPr>
          <w:rFonts w:ascii="Times New Roman" w:eastAsia="Times New Roman" w:hAnsi="Times New Roman" w:cs="Times New Roman"/>
          <w:b/>
          <w:bCs/>
          <w:color w:val="0000FF"/>
          <w:sz w:val="32"/>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jc w:val="center"/>
        <w:rPr>
          <w:rFonts w:ascii="Times New Roman" w:eastAsia="Times New Roman" w:hAnsi="Times New Roman" w:cs="Times New Roman"/>
          <w:b/>
          <w:bCs/>
          <w:color w:val="333333"/>
          <w:sz w:val="56"/>
          <w:szCs w:val="56"/>
          <w:lang w:eastAsia="ru-RU"/>
        </w:rPr>
      </w:pPr>
    </w:p>
    <w:p w:rsidR="009352D3" w:rsidRDefault="009352D3" w:rsidP="009352D3">
      <w:pPr>
        <w:shd w:val="clear" w:color="auto" w:fill="FFFFFF"/>
        <w:spacing w:after="0" w:line="240" w:lineRule="auto"/>
        <w:rPr>
          <w:rFonts w:ascii="Times New Roman" w:eastAsia="Times New Roman" w:hAnsi="Times New Roman" w:cs="Times New Roman"/>
          <w:b/>
          <w:bCs/>
          <w:color w:val="333333"/>
          <w:sz w:val="56"/>
          <w:szCs w:val="56"/>
          <w:lang w:eastAsia="ru-RU"/>
        </w:rPr>
      </w:pPr>
    </w:p>
    <w:p w:rsidR="009352D3" w:rsidRPr="00844B77" w:rsidRDefault="009352D3" w:rsidP="009352D3">
      <w:pPr>
        <w:shd w:val="clear" w:color="auto" w:fill="FFFFFF"/>
        <w:spacing w:after="0" w:line="240" w:lineRule="auto"/>
        <w:jc w:val="both"/>
        <w:rPr>
          <w:rFonts w:ascii="Calibri" w:eastAsia="Times New Roman" w:hAnsi="Calibri" w:cs="Calibri"/>
          <w:color w:val="000000"/>
          <w:lang w:eastAsia="ru-RU"/>
        </w:rPr>
      </w:pPr>
      <w:r w:rsidRPr="00844B77">
        <w:rPr>
          <w:rFonts w:ascii="Times New Roman" w:eastAsia="Times New Roman" w:hAnsi="Times New Roman" w:cs="Times New Roman"/>
          <w:color w:val="464646"/>
          <w:sz w:val="28"/>
          <w:szCs w:val="28"/>
          <w:shd w:val="clear" w:color="auto" w:fill="FFFFFF"/>
          <w:lang w:eastAsia="ru-RU"/>
        </w:rPr>
        <w:lastRenderedPageBreak/>
        <w:t>      Актуальность темы «Права ребенка в семье» заключается в необходимости разъяснения правового статуса личности ребенка, т. к. обладая всеми основными правами, требуют по отношению к себе особой правовой защиты. Дети имеют меньше возможности для защиты своих прав, чем взрослые люди. У ребенка нет физической, психологической зрелости. Дети отличаются зависимостью от опеки взрослых. Поэтому и права детей в чем-то глубже, шире, значительнее, «заботливее», чем права взрослого. Ребенок нуждается в любви и понимании. Общество обязало осуществлять особую заботу о детях.</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Цели:</w:t>
      </w:r>
    </w:p>
    <w:p w:rsidR="009352D3" w:rsidRPr="00844B77" w:rsidRDefault="009352D3" w:rsidP="009352D3">
      <w:pPr>
        <w:numPr>
          <w:ilvl w:val="0"/>
          <w:numId w:val="1"/>
        </w:numPr>
        <w:shd w:val="clear" w:color="auto" w:fill="FFFFFF"/>
        <w:spacing w:after="0" w:line="240" w:lineRule="auto"/>
        <w:ind w:firstLine="180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Познакомить детей с их основными гражданскими правами и обязанностями;</w:t>
      </w:r>
    </w:p>
    <w:p w:rsidR="009352D3" w:rsidRPr="00844B77" w:rsidRDefault="009352D3" w:rsidP="009352D3">
      <w:pPr>
        <w:numPr>
          <w:ilvl w:val="0"/>
          <w:numId w:val="1"/>
        </w:numPr>
        <w:shd w:val="clear" w:color="auto" w:fill="FFFFFF"/>
        <w:spacing w:after="0" w:line="240" w:lineRule="auto"/>
        <w:ind w:firstLine="180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Развивать правосознание детей и представления о нравственности;</w:t>
      </w:r>
    </w:p>
    <w:p w:rsidR="009352D3" w:rsidRPr="00844B77" w:rsidRDefault="009352D3" w:rsidP="009352D3">
      <w:pPr>
        <w:numPr>
          <w:ilvl w:val="0"/>
          <w:numId w:val="1"/>
        </w:numPr>
        <w:shd w:val="clear" w:color="auto" w:fill="FFFFFF"/>
        <w:spacing w:after="0" w:line="240" w:lineRule="auto"/>
        <w:ind w:firstLine="180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Развивать у детей умение анализировать, рассуждать, сопоставлять;</w:t>
      </w:r>
    </w:p>
    <w:p w:rsidR="009352D3" w:rsidRPr="00844B77" w:rsidRDefault="009352D3" w:rsidP="009352D3">
      <w:pPr>
        <w:numPr>
          <w:ilvl w:val="0"/>
          <w:numId w:val="1"/>
        </w:numPr>
        <w:shd w:val="clear" w:color="auto" w:fill="FFFFFF"/>
        <w:spacing w:after="0" w:line="240" w:lineRule="auto"/>
        <w:ind w:firstLine="180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Воспитывать чувство уважения к окружающим, самоуважение, доброту.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Оформление:</w:t>
      </w:r>
    </w:p>
    <w:p w:rsidR="009352D3" w:rsidRPr="00844B77" w:rsidRDefault="009352D3" w:rsidP="009352D3">
      <w:pPr>
        <w:numPr>
          <w:ilvl w:val="0"/>
          <w:numId w:val="2"/>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Конвенция о правах ребенка;</w:t>
      </w:r>
    </w:p>
    <w:p w:rsidR="009352D3" w:rsidRPr="00844B77" w:rsidRDefault="009352D3" w:rsidP="009352D3">
      <w:pPr>
        <w:numPr>
          <w:ilvl w:val="0"/>
          <w:numId w:val="2"/>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картинки с изображением прав детей;</w:t>
      </w:r>
    </w:p>
    <w:p w:rsidR="009352D3" w:rsidRPr="00844B77" w:rsidRDefault="009352D3" w:rsidP="009352D3">
      <w:pPr>
        <w:numPr>
          <w:ilvl w:val="0"/>
          <w:numId w:val="2"/>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волшебный ларец;</w:t>
      </w:r>
    </w:p>
    <w:p w:rsidR="009352D3" w:rsidRPr="00844B77" w:rsidRDefault="009352D3" w:rsidP="009352D3">
      <w:pPr>
        <w:numPr>
          <w:ilvl w:val="0"/>
          <w:numId w:val="2"/>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выставка законов, кодексов.</w:t>
      </w:r>
    </w:p>
    <w:p w:rsidR="009352D3" w:rsidRPr="00844B77" w:rsidRDefault="009352D3" w:rsidP="009352D3">
      <w:pPr>
        <w:shd w:val="clear" w:color="auto" w:fill="FFFFFF"/>
        <w:spacing w:after="0" w:line="240" w:lineRule="auto"/>
        <w:ind w:left="720" w:firstLine="710"/>
        <w:rPr>
          <w:rFonts w:ascii="Calibri" w:eastAsia="Times New Roman" w:hAnsi="Calibri" w:cs="Calibri"/>
          <w:color w:val="000000"/>
          <w:lang w:eastAsia="ru-RU"/>
        </w:rPr>
      </w:pPr>
      <w:proofErr w:type="gramStart"/>
      <w:r w:rsidRPr="00844B77">
        <w:rPr>
          <w:rFonts w:ascii="Times New Roman" w:eastAsia="Times New Roman" w:hAnsi="Times New Roman" w:cs="Times New Roman"/>
          <w:b/>
          <w:bCs/>
          <w:color w:val="000000"/>
          <w:sz w:val="28"/>
          <w:szCs w:val="28"/>
          <w:lang w:eastAsia="ru-RU"/>
        </w:rPr>
        <w:t>Предварительная работа:</w:t>
      </w:r>
      <w:r w:rsidRPr="00844B77">
        <w:rPr>
          <w:rFonts w:ascii="Times New Roman" w:eastAsia="Times New Roman" w:hAnsi="Times New Roman" w:cs="Times New Roman"/>
          <w:color w:val="000000"/>
          <w:sz w:val="28"/>
          <w:szCs w:val="28"/>
          <w:lang w:eastAsia="ru-RU"/>
        </w:rPr>
        <w:t>  чтение художественной литературы, русских народных сказок, беседы по теме «Права ребёнка» рассматривание иллюстраций к литературным произведениям, разучивание пословиц, сюжетно-ролевые игры «Семья», игры «Я помогаю маме», «Назови имя» и другие.</w:t>
      </w:r>
      <w:proofErr w:type="gramEnd"/>
    </w:p>
    <w:p w:rsidR="009352D3" w:rsidRPr="00844B77" w:rsidRDefault="009352D3" w:rsidP="009352D3">
      <w:pPr>
        <w:shd w:val="clear" w:color="auto" w:fill="FFFFFF"/>
        <w:spacing w:after="0" w:line="240" w:lineRule="auto"/>
        <w:ind w:firstLine="710"/>
        <w:jc w:val="center"/>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Ход занятия: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Звучит музыка. Входят дети.</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333333"/>
          <w:sz w:val="28"/>
          <w:szCs w:val="28"/>
          <w:lang w:eastAsia="ru-RU"/>
        </w:rPr>
        <w:t>Лишь появится ребенок</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333333"/>
          <w:sz w:val="28"/>
          <w:szCs w:val="28"/>
          <w:lang w:eastAsia="ru-RU"/>
        </w:rPr>
        <w:t>И дышать начнет едва,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333333"/>
          <w:sz w:val="28"/>
          <w:szCs w:val="28"/>
          <w:lang w:eastAsia="ru-RU"/>
        </w:rPr>
        <w:t>У него уже с пелёнок</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333333"/>
          <w:sz w:val="28"/>
          <w:szCs w:val="28"/>
          <w:lang w:eastAsia="ru-RU"/>
        </w:rPr>
        <w:t>Есть великие </w:t>
      </w:r>
      <w:r w:rsidRPr="00844B77">
        <w:rPr>
          <w:rFonts w:ascii="Times New Roman" w:eastAsia="Times New Roman" w:hAnsi="Times New Roman" w:cs="Times New Roman"/>
          <w:b/>
          <w:bCs/>
          <w:color w:val="333333"/>
          <w:sz w:val="28"/>
          <w:szCs w:val="28"/>
          <w:lang w:eastAsia="ru-RU"/>
        </w:rPr>
        <w:t>права</w:t>
      </w:r>
      <w:r w:rsidRPr="00844B77">
        <w:rPr>
          <w:rFonts w:ascii="Times New Roman" w:eastAsia="Times New Roman" w:hAnsi="Times New Roman" w:cs="Times New Roman"/>
          <w:color w:val="333333"/>
          <w:sz w:val="28"/>
          <w:szCs w:val="28"/>
          <w:lang w:eastAsia="ru-RU"/>
        </w:rPr>
        <w:t>.</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Их должны мы дружно знать,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Непременно соблюдать.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Добрый день! Ребята, у каждого из вас своя жизнь, свой жизненный путь. Право на жизнь является одним из основных прав человека. Никто не должен нарушать вашего права на жизнь. Об этом заботится наше государство. Но помимо прав, у нас также есть обязанности, о которых мы также должны знать и исполнять их. И наша задача сегодня хорошо запомнить и  правильно пользоваться своими правами и соблюдать права других людей, а также исполнять свои обязанности.</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А что же такое право? (Высказывания детей.)</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lastRenderedPageBreak/>
        <w:t>Право</w:t>
      </w:r>
      <w:r w:rsidRPr="00844B77">
        <w:rPr>
          <w:rFonts w:ascii="Times New Roman" w:eastAsia="Times New Roman" w:hAnsi="Times New Roman" w:cs="Times New Roman"/>
          <w:color w:val="000000"/>
          <w:sz w:val="28"/>
          <w:szCs w:val="28"/>
          <w:lang w:eastAsia="ru-RU"/>
        </w:rPr>
        <w:t> - это охраняемая и обеспечиваемая государством возможность или свобода что-то делать, осуществлять, иметь.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Ребята, главным документом, который провозглашает права детей, является: «Конвенция о правах ребенка».  В ней закреплены ваши главные права. А для того чтобы узнать какие, давайте мы с вами отгадаем загадки.</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Мама работала, папа трудился,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А я в детском садике все находился.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Все кто устал от работы нелегкой</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Имеют полное </w:t>
      </w:r>
      <w:r w:rsidRPr="00844B77">
        <w:rPr>
          <w:rFonts w:ascii="Times New Roman" w:eastAsia="Times New Roman" w:hAnsi="Times New Roman" w:cs="Times New Roman"/>
          <w:b/>
          <w:bCs/>
          <w:color w:val="000000"/>
          <w:sz w:val="28"/>
          <w:szCs w:val="28"/>
          <w:lang w:eastAsia="ru-RU"/>
        </w:rPr>
        <w:t>право на…</w:t>
      </w:r>
      <w:r w:rsidRPr="00844B77">
        <w:rPr>
          <w:rFonts w:ascii="Times New Roman" w:eastAsia="Times New Roman" w:hAnsi="Times New Roman" w:cs="Times New Roman"/>
          <w:color w:val="000000"/>
          <w:sz w:val="28"/>
          <w:szCs w:val="28"/>
          <w:lang w:eastAsia="ru-RU"/>
        </w:rPr>
        <w:t>. </w:t>
      </w:r>
      <w:r w:rsidRPr="00844B77">
        <w:rPr>
          <w:rFonts w:ascii="Times New Roman" w:eastAsia="Times New Roman" w:hAnsi="Times New Roman" w:cs="Times New Roman"/>
          <w:i/>
          <w:iCs/>
          <w:color w:val="000000"/>
          <w:sz w:val="28"/>
          <w:szCs w:val="28"/>
          <w:lang w:eastAsia="ru-RU"/>
        </w:rPr>
        <w:t>(отдых)</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u w:val="single"/>
          <w:lang w:eastAsia="ru-RU"/>
        </w:rPr>
        <w:t xml:space="preserve">Всех </w:t>
      </w:r>
      <w:proofErr w:type="gramStart"/>
      <w:r w:rsidRPr="00844B77">
        <w:rPr>
          <w:rFonts w:ascii="Times New Roman" w:eastAsia="Times New Roman" w:hAnsi="Times New Roman" w:cs="Times New Roman"/>
          <w:color w:val="000000"/>
          <w:sz w:val="28"/>
          <w:szCs w:val="28"/>
          <w:u w:val="single"/>
          <w:lang w:eastAsia="ru-RU"/>
        </w:rPr>
        <w:t>по разному</w:t>
      </w:r>
      <w:proofErr w:type="gramEnd"/>
      <w:r w:rsidRPr="00844B77">
        <w:rPr>
          <w:rFonts w:ascii="Times New Roman" w:eastAsia="Times New Roman" w:hAnsi="Times New Roman" w:cs="Times New Roman"/>
          <w:color w:val="000000"/>
          <w:sz w:val="28"/>
          <w:szCs w:val="28"/>
          <w:u w:val="single"/>
          <w:lang w:eastAsia="ru-RU"/>
        </w:rPr>
        <w:t xml:space="preserve"> зовут</w:t>
      </w:r>
      <w:r w:rsidRPr="00844B77">
        <w:rPr>
          <w:rFonts w:ascii="Times New Roman" w:eastAsia="Times New Roman" w:hAnsi="Times New Roman" w:cs="Times New Roman"/>
          <w:color w:val="000000"/>
          <w:sz w:val="28"/>
          <w:szCs w:val="28"/>
          <w:lang w:eastAsia="ru-RU"/>
        </w:rPr>
        <w:t>:</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proofErr w:type="gramStart"/>
      <w:r w:rsidRPr="00844B77">
        <w:rPr>
          <w:rFonts w:ascii="Times New Roman" w:eastAsia="Times New Roman" w:hAnsi="Times New Roman" w:cs="Times New Roman"/>
          <w:color w:val="000000"/>
          <w:sz w:val="28"/>
          <w:szCs w:val="28"/>
          <w:lang w:eastAsia="ru-RU"/>
        </w:rPr>
        <w:t>Кот-Мурлыка</w:t>
      </w:r>
      <w:proofErr w:type="gramEnd"/>
      <w:r w:rsidRPr="00844B77">
        <w:rPr>
          <w:rFonts w:ascii="Times New Roman" w:eastAsia="Times New Roman" w:hAnsi="Times New Roman" w:cs="Times New Roman"/>
          <w:color w:val="000000"/>
          <w:sz w:val="28"/>
          <w:szCs w:val="28"/>
          <w:lang w:eastAsia="ru-RU"/>
        </w:rPr>
        <w:t>, пес-Барбос,</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Даже нашу козочку, зовут красиво Розочка.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Настя, Вика и Данила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Все имеют свое …. </w:t>
      </w:r>
      <w:r w:rsidRPr="00844B77">
        <w:rPr>
          <w:rFonts w:ascii="Times New Roman" w:eastAsia="Times New Roman" w:hAnsi="Times New Roman" w:cs="Times New Roman"/>
          <w:i/>
          <w:iCs/>
          <w:color w:val="000000"/>
          <w:sz w:val="28"/>
          <w:szCs w:val="28"/>
          <w:lang w:eastAsia="ru-RU"/>
        </w:rPr>
        <w:t>(имя)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Чтобы вырасти успешным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Надо много знать, уметь.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Чтобы вырасти большим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Недостаточно питанья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Мы использовать должны </w:t>
      </w:r>
      <w:r w:rsidRPr="00844B77">
        <w:rPr>
          <w:rFonts w:ascii="Times New Roman" w:eastAsia="Times New Roman" w:hAnsi="Times New Roman" w:cs="Times New Roman"/>
          <w:b/>
          <w:bCs/>
          <w:color w:val="000000"/>
          <w:sz w:val="28"/>
          <w:szCs w:val="28"/>
          <w:lang w:eastAsia="ru-RU"/>
        </w:rPr>
        <w:t>право на </w:t>
      </w:r>
      <w:r w:rsidRPr="00844B77">
        <w:rPr>
          <w:rFonts w:ascii="Times New Roman" w:eastAsia="Times New Roman" w:hAnsi="Times New Roman" w:cs="Times New Roman"/>
          <w:i/>
          <w:iCs/>
          <w:color w:val="000000"/>
          <w:sz w:val="28"/>
          <w:szCs w:val="28"/>
          <w:lang w:eastAsia="ru-RU"/>
        </w:rPr>
        <w:t>(образование)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Если дети заболели, плохо чувствуют себя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И у них бронхит, ангина, пневмония, скарлатина,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Слышен детский крик и плач</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Вам поможет только….</w:t>
      </w:r>
      <w:r w:rsidRPr="00844B77">
        <w:rPr>
          <w:rFonts w:ascii="Times New Roman" w:eastAsia="Times New Roman" w:hAnsi="Times New Roman" w:cs="Times New Roman"/>
          <w:i/>
          <w:iCs/>
          <w:color w:val="000000"/>
          <w:sz w:val="28"/>
          <w:szCs w:val="28"/>
          <w:lang w:eastAsia="ru-RU"/>
        </w:rPr>
        <w:t>(врач)</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Сказка учит нас, друзья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Жить без домика нельзя.</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Лисе, зайке, поросенку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Даже глупому мышонку.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Ох, как нужно нам оно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Это </w:t>
      </w:r>
      <w:r w:rsidRPr="00844B77">
        <w:rPr>
          <w:rFonts w:ascii="Times New Roman" w:eastAsia="Times New Roman" w:hAnsi="Times New Roman" w:cs="Times New Roman"/>
          <w:b/>
          <w:bCs/>
          <w:color w:val="000000"/>
          <w:sz w:val="28"/>
          <w:szCs w:val="28"/>
          <w:lang w:eastAsia="ru-RU"/>
        </w:rPr>
        <w:t>право на …</w:t>
      </w:r>
      <w:r w:rsidRPr="00844B77">
        <w:rPr>
          <w:rFonts w:ascii="Times New Roman" w:eastAsia="Times New Roman" w:hAnsi="Times New Roman" w:cs="Times New Roman"/>
          <w:color w:val="000000"/>
          <w:sz w:val="28"/>
          <w:szCs w:val="28"/>
          <w:lang w:eastAsia="ru-RU"/>
        </w:rPr>
        <w:t>.</w:t>
      </w:r>
      <w:r w:rsidRPr="00844B77">
        <w:rPr>
          <w:rFonts w:ascii="Times New Roman" w:eastAsia="Times New Roman" w:hAnsi="Times New Roman" w:cs="Times New Roman"/>
          <w:i/>
          <w:iCs/>
          <w:color w:val="000000"/>
          <w:sz w:val="28"/>
          <w:szCs w:val="28"/>
          <w:lang w:eastAsia="ru-RU"/>
        </w:rPr>
        <w:t>(жилье)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Ребята, вот мы с вами и узнали некоторые наши права, но кроме них у нас есть и обязанности, которые крепко связаны и вытекают из наших прав. Давайте еще раз вспомним наши права и подумаем, какие обязанности с ними связаны.</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(Воспитатель показывает табличку с названием права</w:t>
      </w:r>
      <w:r w:rsidRPr="00844B77">
        <w:rPr>
          <w:rFonts w:ascii="Times New Roman" w:eastAsia="Times New Roman" w:hAnsi="Times New Roman" w:cs="Times New Roman"/>
          <w:color w:val="000000"/>
          <w:sz w:val="28"/>
          <w:szCs w:val="28"/>
          <w:lang w:eastAsia="ru-RU"/>
        </w:rPr>
        <w:t>)</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Ребята, сейчас я достану из волшебного ларца картинку. Какое право на ней указано?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-Правильно, </w:t>
      </w:r>
      <w:r w:rsidRPr="00844B77">
        <w:rPr>
          <w:rFonts w:ascii="Times New Roman" w:eastAsia="Times New Roman" w:hAnsi="Times New Roman" w:cs="Times New Roman"/>
          <w:b/>
          <w:bCs/>
          <w:color w:val="000000"/>
          <w:sz w:val="28"/>
          <w:szCs w:val="28"/>
          <w:lang w:eastAsia="ru-RU"/>
        </w:rPr>
        <w:t>право на семью.</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Что вы знаете об этом праве?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(У каждого человека должны быть папа, мама)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Ребята, а что вы должны делать и как себя вести по отношению к своей семье?</w:t>
      </w:r>
      <w:r w:rsidRPr="00844B77">
        <w:rPr>
          <w:rFonts w:ascii="Times New Roman" w:eastAsia="Times New Roman" w:hAnsi="Times New Roman" w:cs="Times New Roman"/>
          <w:color w:val="000000"/>
          <w:sz w:val="28"/>
          <w:szCs w:val="28"/>
          <w:lang w:eastAsia="ru-RU"/>
        </w:rPr>
        <w:br/>
        <w:t>- Правильно! Ваша обязанность уважать взрослых людей, которые заботятся о вас.</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lastRenderedPageBreak/>
        <w:t xml:space="preserve">Молодцы! Семья самое ценное, что есть у человека. Семья всегда поможет, поддержит и придет в трудную минуту на помощь. Так заведено еще с древних времен. Народ уже много веков назад сочинил поговорок и пословиц о семье. Дети, давайте вспомним, какие </w:t>
      </w:r>
      <w:proofErr w:type="gramStart"/>
      <w:r w:rsidRPr="00844B77">
        <w:rPr>
          <w:rFonts w:ascii="Times New Roman" w:eastAsia="Times New Roman" w:hAnsi="Times New Roman" w:cs="Times New Roman"/>
          <w:color w:val="000000"/>
          <w:sz w:val="28"/>
          <w:szCs w:val="28"/>
          <w:lang w:eastAsia="ru-RU"/>
        </w:rPr>
        <w:t>пословицы</w:t>
      </w:r>
      <w:proofErr w:type="gramEnd"/>
      <w:r w:rsidRPr="00844B77">
        <w:rPr>
          <w:rFonts w:ascii="Times New Roman" w:eastAsia="Times New Roman" w:hAnsi="Times New Roman" w:cs="Times New Roman"/>
          <w:color w:val="000000"/>
          <w:sz w:val="28"/>
          <w:szCs w:val="28"/>
          <w:lang w:eastAsia="ru-RU"/>
        </w:rPr>
        <w:t xml:space="preserve"> и поговорки о семье вы знаете?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Дети: </w:t>
      </w:r>
      <w:r w:rsidRPr="00844B77">
        <w:rPr>
          <w:rFonts w:ascii="Times New Roman" w:eastAsia="Times New Roman" w:hAnsi="Times New Roman" w:cs="Times New Roman"/>
          <w:b/>
          <w:bCs/>
          <w:color w:val="000000"/>
          <w:sz w:val="28"/>
          <w:szCs w:val="28"/>
          <w:lang w:eastAsia="ru-RU"/>
        </w:rPr>
        <w:br/>
      </w:r>
      <w:r w:rsidRPr="00844B77">
        <w:rPr>
          <w:rFonts w:ascii="Times New Roman" w:eastAsia="Times New Roman" w:hAnsi="Times New Roman" w:cs="Times New Roman"/>
          <w:color w:val="000000"/>
          <w:sz w:val="28"/>
          <w:szCs w:val="28"/>
          <w:lang w:eastAsia="ru-RU"/>
        </w:rPr>
        <w:t>Кто родителей почитает, тот счастлив бывает.</w:t>
      </w:r>
      <w:r w:rsidRPr="00844B77">
        <w:rPr>
          <w:rFonts w:ascii="Times New Roman" w:eastAsia="Times New Roman" w:hAnsi="Times New Roman" w:cs="Times New Roman"/>
          <w:color w:val="000000"/>
          <w:sz w:val="28"/>
          <w:szCs w:val="28"/>
          <w:lang w:eastAsia="ru-RU"/>
        </w:rPr>
        <w:br/>
        <w:t>В хорошей семье хорошие дети растут</w:t>
      </w:r>
      <w:r w:rsidRPr="00844B77">
        <w:rPr>
          <w:rFonts w:ascii="Times New Roman" w:eastAsia="Times New Roman" w:hAnsi="Times New Roman" w:cs="Times New Roman"/>
          <w:color w:val="000000"/>
          <w:sz w:val="28"/>
          <w:szCs w:val="28"/>
          <w:lang w:eastAsia="ru-RU"/>
        </w:rPr>
        <w:br/>
        <w:t>Птица рада весне, а дитя матери.</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Вся семья вместе, так и душа на месте. </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 семье разлад, так и дому не рад. </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 семье и каша гуще. </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Как много вы знаете пословиц и поговорок о семье! Молодцы! А теперь расскажите, какие обязанности есть у вас в семье?</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Ребенок:</w:t>
      </w:r>
      <w:r w:rsidRPr="00844B77">
        <w:rPr>
          <w:rFonts w:ascii="Times New Roman" w:eastAsia="Times New Roman" w:hAnsi="Times New Roman" w:cs="Times New Roman"/>
          <w:color w:val="000000"/>
          <w:sz w:val="28"/>
          <w:szCs w:val="28"/>
          <w:lang w:eastAsia="ru-RU"/>
        </w:rPr>
        <w:t> Я обязан убирать за собой игрушки после игры</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Ребенок:</w:t>
      </w:r>
      <w:r w:rsidRPr="00844B77">
        <w:rPr>
          <w:rFonts w:ascii="Times New Roman" w:eastAsia="Times New Roman" w:hAnsi="Times New Roman" w:cs="Times New Roman"/>
          <w:color w:val="000000"/>
          <w:sz w:val="28"/>
          <w:szCs w:val="28"/>
          <w:lang w:eastAsia="ru-RU"/>
        </w:rPr>
        <w:t> Я заправляю постель</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Ребенок:</w:t>
      </w:r>
      <w:r w:rsidRPr="00844B77">
        <w:rPr>
          <w:rFonts w:ascii="Times New Roman" w:eastAsia="Times New Roman" w:hAnsi="Times New Roman" w:cs="Times New Roman"/>
          <w:color w:val="000000"/>
          <w:sz w:val="28"/>
          <w:szCs w:val="28"/>
          <w:lang w:eastAsia="ru-RU"/>
        </w:rPr>
        <w:t> Я и моя сестренка помогаем маме в уборке дома</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Ребенок:</w:t>
      </w:r>
      <w:r w:rsidRPr="00844B77">
        <w:rPr>
          <w:rFonts w:ascii="Times New Roman" w:eastAsia="Times New Roman" w:hAnsi="Times New Roman" w:cs="Times New Roman"/>
          <w:color w:val="000000"/>
          <w:sz w:val="28"/>
          <w:szCs w:val="28"/>
          <w:lang w:eastAsia="ru-RU"/>
        </w:rPr>
        <w:t> Дети обязаны слушаться своих родителей.</w:t>
      </w:r>
    </w:p>
    <w:p w:rsidR="009352D3" w:rsidRPr="00844B77" w:rsidRDefault="009352D3" w:rsidP="009352D3">
      <w:pPr>
        <w:shd w:val="clear" w:color="auto" w:fill="FFFFFF"/>
        <w:spacing w:after="0" w:line="240" w:lineRule="auto"/>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 </w:t>
      </w:r>
      <w:r w:rsidRPr="00844B77">
        <w:rPr>
          <w:rFonts w:ascii="Times New Roman" w:eastAsia="Times New Roman" w:hAnsi="Times New Roman" w:cs="Times New Roman"/>
          <w:color w:val="000000"/>
          <w:sz w:val="28"/>
          <w:szCs w:val="28"/>
          <w:lang w:eastAsia="ru-RU"/>
        </w:rPr>
        <w:t>Ребята, сейчас я достану из волшебного ларца следующую картинку. Какое право на ней указано?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w:t>
      </w:r>
      <w:r w:rsidRPr="00844B77">
        <w:rPr>
          <w:rFonts w:ascii="Times New Roman" w:eastAsia="Times New Roman" w:hAnsi="Times New Roman" w:cs="Times New Roman"/>
          <w:b/>
          <w:bCs/>
          <w:color w:val="000000"/>
          <w:sz w:val="28"/>
          <w:szCs w:val="28"/>
          <w:lang w:eastAsia="ru-RU"/>
        </w:rPr>
        <w:t>(Право на образование)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Вы скоро пойдете в школу. Государство гарантирует всем бесплатное основное общее образование. Какая обязанность появится у вас, когда вы пойдете в школу?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(посещение всех уроков и выполнение домашнего задания)</w:t>
      </w:r>
    </w:p>
    <w:p w:rsidR="009352D3" w:rsidRPr="00844B77" w:rsidRDefault="009352D3" w:rsidP="009352D3">
      <w:pPr>
        <w:shd w:val="clear" w:color="auto" w:fill="FFFFFF"/>
        <w:spacing w:after="0" w:line="240" w:lineRule="auto"/>
        <w:ind w:left="540"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 </w:t>
      </w:r>
      <w:r w:rsidRPr="00844B77">
        <w:rPr>
          <w:rFonts w:ascii="Times New Roman" w:eastAsia="Times New Roman" w:hAnsi="Times New Roman" w:cs="Times New Roman"/>
          <w:color w:val="000000"/>
          <w:sz w:val="28"/>
          <w:szCs w:val="28"/>
          <w:lang w:eastAsia="ru-RU"/>
        </w:rPr>
        <w:t>Для чего надо учиться? </w:t>
      </w:r>
    </w:p>
    <w:p w:rsidR="009352D3" w:rsidRPr="00844B77" w:rsidRDefault="009352D3" w:rsidP="009352D3">
      <w:pPr>
        <w:shd w:val="clear" w:color="auto" w:fill="FFFFFF"/>
        <w:spacing w:after="0" w:line="240" w:lineRule="auto"/>
        <w:ind w:left="540"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(Чтоб получить профессию, диплом)</w:t>
      </w:r>
    </w:p>
    <w:p w:rsidR="009352D3" w:rsidRPr="00844B77" w:rsidRDefault="009352D3" w:rsidP="009352D3">
      <w:pPr>
        <w:shd w:val="clear" w:color="auto" w:fill="FFFFFF"/>
        <w:spacing w:after="0" w:line="240" w:lineRule="auto"/>
        <w:ind w:left="540"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Да, вы правы, учиться нужно для того, чтоб получить профессию, чтоб быть умным и образованным человеком. Русский народ и про образование не забыл и сочинил пословицы и поговорки. Давайте вспомним некоторые из них, сыграв в игру «продолжи пословицу».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Игра «Продолжи пословицу».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Я начинаю, а вы продолжаете.</w:t>
      </w:r>
    </w:p>
    <w:p w:rsidR="009352D3" w:rsidRPr="00844B77" w:rsidRDefault="009352D3" w:rsidP="009352D3">
      <w:pPr>
        <w:numPr>
          <w:ilvl w:val="0"/>
          <w:numId w:val="3"/>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Век живи … век учись.</w:t>
      </w:r>
    </w:p>
    <w:p w:rsidR="009352D3" w:rsidRPr="00844B77" w:rsidRDefault="009352D3" w:rsidP="009352D3">
      <w:pPr>
        <w:numPr>
          <w:ilvl w:val="0"/>
          <w:numId w:val="3"/>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xml:space="preserve">Учиться </w:t>
      </w:r>
      <w:proofErr w:type="gramStart"/>
      <w:r w:rsidRPr="00844B77">
        <w:rPr>
          <w:rFonts w:ascii="Times New Roman" w:eastAsia="Times New Roman" w:hAnsi="Times New Roman" w:cs="Times New Roman"/>
          <w:color w:val="000000"/>
          <w:sz w:val="28"/>
          <w:szCs w:val="28"/>
          <w:lang w:eastAsia="ru-RU"/>
        </w:rPr>
        <w:t>всегда</w:t>
      </w:r>
      <w:proofErr w:type="gramEnd"/>
      <w:r w:rsidRPr="00844B77">
        <w:rPr>
          <w:rFonts w:ascii="Times New Roman" w:eastAsia="Times New Roman" w:hAnsi="Times New Roman" w:cs="Times New Roman"/>
          <w:color w:val="000000"/>
          <w:sz w:val="28"/>
          <w:szCs w:val="28"/>
          <w:lang w:eastAsia="ru-RU"/>
        </w:rPr>
        <w:t xml:space="preserve"> … пригодиться.</w:t>
      </w:r>
    </w:p>
    <w:p w:rsidR="009352D3" w:rsidRPr="00844B77" w:rsidRDefault="009352D3" w:rsidP="009352D3">
      <w:pPr>
        <w:numPr>
          <w:ilvl w:val="0"/>
          <w:numId w:val="3"/>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xml:space="preserve">Ученье – свет, … а </w:t>
      </w:r>
      <w:proofErr w:type="spellStart"/>
      <w:r w:rsidRPr="00844B77">
        <w:rPr>
          <w:rFonts w:ascii="Times New Roman" w:eastAsia="Times New Roman" w:hAnsi="Times New Roman" w:cs="Times New Roman"/>
          <w:color w:val="000000"/>
          <w:sz w:val="28"/>
          <w:szCs w:val="28"/>
          <w:lang w:eastAsia="ru-RU"/>
        </w:rPr>
        <w:t>неученье</w:t>
      </w:r>
      <w:proofErr w:type="spellEnd"/>
      <w:r w:rsidRPr="00844B77">
        <w:rPr>
          <w:rFonts w:ascii="Times New Roman" w:eastAsia="Times New Roman" w:hAnsi="Times New Roman" w:cs="Times New Roman"/>
          <w:color w:val="000000"/>
          <w:sz w:val="28"/>
          <w:szCs w:val="28"/>
          <w:lang w:eastAsia="ru-RU"/>
        </w:rPr>
        <w:t xml:space="preserve"> – тьма.</w:t>
      </w:r>
    </w:p>
    <w:p w:rsidR="009352D3" w:rsidRPr="00844B77" w:rsidRDefault="009352D3" w:rsidP="009352D3">
      <w:pPr>
        <w:numPr>
          <w:ilvl w:val="0"/>
          <w:numId w:val="3"/>
        </w:num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Тяжело в ученье – … легко в бою.</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Ребята, сейчас я достану из волшебного ларца следующую картинку. Какое право на ней указано?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w:t>
      </w:r>
      <w:r w:rsidRPr="00844B77">
        <w:rPr>
          <w:rFonts w:ascii="Times New Roman" w:eastAsia="Times New Roman" w:hAnsi="Times New Roman" w:cs="Times New Roman"/>
          <w:b/>
          <w:bCs/>
          <w:color w:val="000000"/>
          <w:sz w:val="28"/>
          <w:szCs w:val="28"/>
          <w:lang w:eastAsia="ru-RU"/>
        </w:rPr>
        <w:t>О праве на жилище.)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Как люди обязаны относиться к своему дому?</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Бережно!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Правильно! А еще вы обязаны соблюдать чистоту и порядок в доме, помогать родителям.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lastRenderedPageBreak/>
        <w:t xml:space="preserve">-А давайте </w:t>
      </w:r>
      <w:proofErr w:type="gramStart"/>
      <w:r w:rsidRPr="00844B77">
        <w:rPr>
          <w:rFonts w:ascii="Times New Roman" w:eastAsia="Times New Roman" w:hAnsi="Times New Roman" w:cs="Times New Roman"/>
          <w:color w:val="000000"/>
          <w:sz w:val="28"/>
          <w:szCs w:val="28"/>
          <w:lang w:eastAsia="ru-RU"/>
        </w:rPr>
        <w:t>вспомним</w:t>
      </w:r>
      <w:proofErr w:type="gramEnd"/>
      <w:r w:rsidRPr="00844B77">
        <w:rPr>
          <w:rFonts w:ascii="Times New Roman" w:eastAsia="Times New Roman" w:hAnsi="Times New Roman" w:cs="Times New Roman"/>
          <w:color w:val="000000"/>
          <w:sz w:val="28"/>
          <w:szCs w:val="28"/>
          <w:lang w:eastAsia="ru-RU"/>
        </w:rPr>
        <w:t xml:space="preserve"> в какой известной сказке это право было нарушено?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(«Три поросенка»  Волк проникнул и разрушил жилище поросят)</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 </w:t>
      </w:r>
      <w:r w:rsidRPr="00844B77">
        <w:rPr>
          <w:rFonts w:ascii="Times New Roman" w:eastAsia="Times New Roman" w:hAnsi="Times New Roman" w:cs="Times New Roman"/>
          <w:color w:val="000000"/>
          <w:sz w:val="28"/>
          <w:szCs w:val="28"/>
          <w:lang w:eastAsia="ru-RU"/>
        </w:rPr>
        <w:t>Ребята, сейчас я достану из волшебного ларца следующую картинку. Какое право на ней указано?</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(Право на медицинский уход).</w:t>
      </w:r>
      <w:r w:rsidRPr="00844B77">
        <w:rPr>
          <w:rFonts w:ascii="Times New Roman" w:eastAsia="Times New Roman" w:hAnsi="Times New Roman" w:cs="Times New Roman"/>
          <w:color w:val="000000"/>
          <w:sz w:val="28"/>
          <w:szCs w:val="28"/>
          <w:lang w:eastAsia="ru-RU"/>
        </w:rPr>
        <w:t> </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bookmarkStart w:id="0" w:name="_GoBack"/>
      <w:r w:rsidRPr="00844B77">
        <w:rPr>
          <w:rFonts w:ascii="Times New Roman" w:eastAsia="Times New Roman" w:hAnsi="Times New Roman" w:cs="Times New Roman"/>
          <w:color w:val="000000"/>
          <w:sz w:val="28"/>
          <w:szCs w:val="28"/>
          <w:lang w:eastAsia="ru-RU"/>
        </w:rPr>
        <w:t xml:space="preserve">-А давайте </w:t>
      </w:r>
      <w:proofErr w:type="gramStart"/>
      <w:r w:rsidRPr="00844B77">
        <w:rPr>
          <w:rFonts w:ascii="Times New Roman" w:eastAsia="Times New Roman" w:hAnsi="Times New Roman" w:cs="Times New Roman"/>
          <w:color w:val="000000"/>
          <w:sz w:val="28"/>
          <w:szCs w:val="28"/>
          <w:lang w:eastAsia="ru-RU"/>
        </w:rPr>
        <w:t>вспомним</w:t>
      </w:r>
      <w:proofErr w:type="gramEnd"/>
      <w:r w:rsidRPr="00844B77">
        <w:rPr>
          <w:rFonts w:ascii="Times New Roman" w:eastAsia="Times New Roman" w:hAnsi="Times New Roman" w:cs="Times New Roman"/>
          <w:color w:val="000000"/>
          <w:sz w:val="28"/>
          <w:szCs w:val="28"/>
          <w:lang w:eastAsia="ru-RU"/>
        </w:rPr>
        <w:t xml:space="preserve"> в какой известной сказке говорилось об этом праве?</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(«Айболит»</w:t>
      </w:r>
      <w:proofErr w:type="gramStart"/>
      <w:r w:rsidRPr="00844B77">
        <w:rPr>
          <w:rFonts w:ascii="Times New Roman" w:eastAsia="Times New Roman" w:hAnsi="Times New Roman" w:cs="Times New Roman"/>
          <w:color w:val="000000"/>
          <w:sz w:val="28"/>
          <w:szCs w:val="28"/>
          <w:lang w:eastAsia="ru-RU"/>
        </w:rPr>
        <w:t xml:space="preserve">  )</w:t>
      </w:r>
      <w:proofErr w:type="gramEnd"/>
    </w:p>
    <w:bookmarkEnd w:id="0"/>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Ваша обязанность</w:t>
      </w:r>
      <w:r w:rsidRPr="00844B77">
        <w:rPr>
          <w:rFonts w:ascii="Times New Roman" w:eastAsia="Times New Roman" w:hAnsi="Times New Roman" w:cs="Times New Roman"/>
          <w:color w:val="000000"/>
          <w:sz w:val="28"/>
          <w:szCs w:val="28"/>
          <w:lang w:eastAsia="ru-RU"/>
        </w:rPr>
        <w:t> стараться бережно относиться к своему здоровью: одеваться по погоде, заниматься спортом, не курить, не употреблять спиртные напитки, больше есть овощей и фруктов.</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i/>
          <w:iCs/>
          <w:color w:val="000000"/>
          <w:sz w:val="28"/>
          <w:szCs w:val="28"/>
          <w:lang w:eastAsia="ru-RU"/>
        </w:rPr>
        <w:t>Воспитатель: </w:t>
      </w:r>
      <w:r w:rsidRPr="00844B77">
        <w:rPr>
          <w:rFonts w:ascii="Times New Roman" w:eastAsia="Times New Roman" w:hAnsi="Times New Roman" w:cs="Times New Roman"/>
          <w:color w:val="000000"/>
          <w:sz w:val="28"/>
          <w:szCs w:val="28"/>
          <w:lang w:eastAsia="ru-RU"/>
        </w:rPr>
        <w:t>Ребята, а какие еще вы знаете сказки, где нарушаются права героев?</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 xml:space="preserve">Право на жилище </w:t>
      </w:r>
      <w:proofErr w:type="spellStart"/>
      <w:r w:rsidRPr="00844B77">
        <w:rPr>
          <w:rFonts w:ascii="Times New Roman" w:eastAsia="Times New Roman" w:hAnsi="Times New Roman" w:cs="Times New Roman"/>
          <w:i/>
          <w:iCs/>
          <w:color w:val="000000"/>
          <w:sz w:val="28"/>
          <w:szCs w:val="28"/>
          <w:lang w:eastAsia="ru-RU"/>
        </w:rPr>
        <w:t>Заюшкина</w:t>
      </w:r>
      <w:proofErr w:type="spellEnd"/>
      <w:r w:rsidRPr="00844B77">
        <w:rPr>
          <w:rFonts w:ascii="Times New Roman" w:eastAsia="Times New Roman" w:hAnsi="Times New Roman" w:cs="Times New Roman"/>
          <w:i/>
          <w:iCs/>
          <w:color w:val="000000"/>
          <w:sz w:val="28"/>
          <w:szCs w:val="28"/>
          <w:lang w:eastAsia="ru-RU"/>
        </w:rPr>
        <w:t xml:space="preserve"> избушка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Право на жизнь Красная шапочка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 xml:space="preserve">Право на семью </w:t>
      </w:r>
      <w:proofErr w:type="spellStart"/>
      <w:r w:rsidRPr="00844B77">
        <w:rPr>
          <w:rFonts w:ascii="Times New Roman" w:eastAsia="Times New Roman" w:hAnsi="Times New Roman" w:cs="Times New Roman"/>
          <w:i/>
          <w:iCs/>
          <w:color w:val="000000"/>
          <w:sz w:val="28"/>
          <w:szCs w:val="28"/>
          <w:lang w:eastAsia="ru-RU"/>
        </w:rPr>
        <w:t>Дюймовочка</w:t>
      </w:r>
      <w:proofErr w:type="spellEnd"/>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Право на имя Мальчик с пальчик</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i/>
          <w:iCs/>
          <w:color w:val="000000"/>
          <w:sz w:val="28"/>
          <w:szCs w:val="28"/>
          <w:lang w:eastAsia="ru-RU"/>
        </w:rPr>
        <w:t>Право на отдых Золушка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b/>
          <w:bCs/>
          <w:color w:val="000000"/>
          <w:sz w:val="28"/>
          <w:szCs w:val="28"/>
          <w:lang w:eastAsia="ru-RU"/>
        </w:rPr>
        <w:t>Воспитатель:</w:t>
      </w:r>
      <w:r w:rsidRPr="00844B77">
        <w:rPr>
          <w:rFonts w:ascii="Times New Roman" w:eastAsia="Times New Roman" w:hAnsi="Times New Roman" w:cs="Times New Roman"/>
          <w:color w:val="000000"/>
          <w:sz w:val="28"/>
          <w:szCs w:val="28"/>
          <w:lang w:eastAsia="ru-RU"/>
        </w:rPr>
        <w:t> Сегодня мы с вами поговорили о некоторых ваших основных правах и обязанностях. Вы должны их хорошо запомнить, чтобы не позволить никому их ограничивать и самим не нарушать права других людей, быть законопослушными гражданами нашей страны, чтобы в ней царил мир и порядок.</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Лишь появится ребенок, и дышать начнет едва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У него уже с пеленок веские права!</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Он имеет право жить, развиваться и дружить;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Иметь просторный, добрый дом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Видеть тихий мирный сон.</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Врачей помощь получать,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Обучаться, отдыхать,</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Быть веселым и здоровым,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Восхищаться чем-то новым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И любить, и быть любим</w:t>
      </w:r>
    </w:p>
    <w:p w:rsidR="009352D3" w:rsidRPr="00844B77" w:rsidRDefault="009352D3" w:rsidP="009352D3">
      <w:pPr>
        <w:shd w:val="clear" w:color="auto" w:fill="FFFFFF"/>
        <w:spacing w:after="0" w:line="240" w:lineRule="auto"/>
        <w:ind w:firstLine="710"/>
        <w:rPr>
          <w:rFonts w:ascii="Calibri" w:eastAsia="Times New Roman" w:hAnsi="Calibri" w:cs="Calibri"/>
          <w:color w:val="000000"/>
          <w:lang w:eastAsia="ru-RU"/>
        </w:rPr>
      </w:pPr>
      <w:r w:rsidRPr="00844B77">
        <w:rPr>
          <w:rFonts w:ascii="Times New Roman" w:eastAsia="Times New Roman" w:hAnsi="Times New Roman" w:cs="Times New Roman"/>
          <w:color w:val="000000"/>
          <w:sz w:val="28"/>
          <w:szCs w:val="28"/>
          <w:lang w:eastAsia="ru-RU"/>
        </w:rPr>
        <w:t> Он на свете не один!</w:t>
      </w:r>
    </w:p>
    <w:p w:rsidR="009352D3" w:rsidRDefault="009352D3" w:rsidP="009352D3"/>
    <w:p w:rsidR="00E3054C" w:rsidRDefault="00E3054C"/>
    <w:sectPr w:rsidR="00E3054C" w:rsidSect="009352D3">
      <w:pgSz w:w="11906" w:h="16838"/>
      <w:pgMar w:top="1134" w:right="850" w:bottom="1134" w:left="1701" w:header="708" w:footer="708" w:gutter="0"/>
      <w:pgBorders w:offsetFrom="page">
        <w:top w:val="threeDEngrave" w:sz="24" w:space="24" w:color="C00000"/>
        <w:left w:val="threeDEngrave" w:sz="24" w:space="24" w:color="C00000"/>
        <w:bottom w:val="threeDEmboss" w:sz="24" w:space="24" w:color="C00000"/>
        <w:right w:val="threeDEmboss"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3649"/>
    <w:multiLevelType w:val="multilevel"/>
    <w:tmpl w:val="7A26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97DEF"/>
    <w:multiLevelType w:val="multilevel"/>
    <w:tmpl w:val="361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315EC"/>
    <w:multiLevelType w:val="multilevel"/>
    <w:tmpl w:val="58F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92"/>
    <w:rsid w:val="000D3FE7"/>
    <w:rsid w:val="009352D3"/>
    <w:rsid w:val="00E3054C"/>
    <w:rsid w:val="00F06392"/>
    <w:rsid w:val="00F8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2018-12-10T10:08:00Z</dcterms:created>
  <dcterms:modified xsi:type="dcterms:W3CDTF">2018-12-10T10:35:00Z</dcterms:modified>
</cp:coreProperties>
</file>